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E5" w:rsidRDefault="00DF0721" w:rsidP="00B644E5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F0721">
        <w:rPr>
          <w:rFonts w:ascii="Arial" w:hAnsi="Arial" w:cs="Arial"/>
          <w:b/>
          <w:noProof/>
          <w:sz w:val="22"/>
          <w:szCs w:val="22"/>
          <w:u w:val="single"/>
        </w:rPr>
        <w:drawing>
          <wp:inline distT="0" distB="0" distL="0" distR="0">
            <wp:extent cx="1273016" cy="1427321"/>
            <wp:effectExtent l="19050" t="0" r="3334" b="0"/>
            <wp:docPr id="2" name="Picture 1" descr="DEB-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B-Logo_RGB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016" cy="142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4E5" w:rsidRDefault="00B644E5" w:rsidP="00133D33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:rsidR="00133D33" w:rsidRPr="006B0C74" w:rsidRDefault="00133D33" w:rsidP="00133D33">
      <w:pPr>
        <w:rPr>
          <w:sz w:val="22"/>
          <w:szCs w:val="22"/>
        </w:rPr>
      </w:pPr>
    </w:p>
    <w:p w:rsidR="00133D33" w:rsidRPr="006B0C74" w:rsidRDefault="006B0C74" w:rsidP="00133D33">
      <w:pPr>
        <w:pStyle w:val="Header"/>
        <w:tabs>
          <w:tab w:val="clear" w:pos="4320"/>
          <w:tab w:val="clear" w:pos="8640"/>
        </w:tabs>
        <w:spacing w:after="120"/>
        <w:rPr>
          <w:b/>
          <w:sz w:val="22"/>
          <w:szCs w:val="22"/>
          <w:u w:val="single"/>
        </w:rPr>
      </w:pPr>
      <w:r w:rsidRPr="006B0C74">
        <w:rPr>
          <w:b/>
          <w:sz w:val="22"/>
          <w:szCs w:val="22"/>
          <w:u w:val="single"/>
        </w:rPr>
        <w:t>Laborer</w:t>
      </w:r>
      <w:r w:rsidR="004E7A75" w:rsidRPr="006B0C74">
        <w:rPr>
          <w:b/>
          <w:sz w:val="22"/>
          <w:szCs w:val="22"/>
          <w:u w:val="single"/>
        </w:rPr>
        <w:t xml:space="preserve"> </w:t>
      </w:r>
      <w:r w:rsidR="00E057B8" w:rsidRPr="006B0C74">
        <w:rPr>
          <w:b/>
          <w:sz w:val="22"/>
          <w:szCs w:val="22"/>
          <w:u w:val="single"/>
        </w:rPr>
        <w:t>Position</w:t>
      </w:r>
      <w:r w:rsidR="00133D33" w:rsidRPr="006B0C74">
        <w:rPr>
          <w:b/>
          <w:sz w:val="22"/>
          <w:szCs w:val="22"/>
          <w:u w:val="single"/>
        </w:rPr>
        <w:t xml:space="preserve"> Overview</w:t>
      </w:r>
    </w:p>
    <w:p w:rsidR="00133D33" w:rsidRPr="006B0C74" w:rsidRDefault="001E6DE6" w:rsidP="00133D33">
      <w:pPr>
        <w:rPr>
          <w:sz w:val="22"/>
          <w:szCs w:val="22"/>
        </w:rPr>
      </w:pPr>
      <w:r w:rsidRPr="006B0C74">
        <w:rPr>
          <w:sz w:val="22"/>
          <w:szCs w:val="22"/>
        </w:rPr>
        <w:t>Work as directed by Superintendents and Project Managers.</w:t>
      </w:r>
    </w:p>
    <w:p w:rsidR="00133D33" w:rsidRPr="006B0C74" w:rsidRDefault="00133D33" w:rsidP="00133D33">
      <w:pPr>
        <w:rPr>
          <w:b/>
          <w:bCs/>
          <w:sz w:val="22"/>
          <w:szCs w:val="22"/>
        </w:rPr>
      </w:pPr>
    </w:p>
    <w:p w:rsidR="00133D33" w:rsidRPr="006B0C74" w:rsidRDefault="00133D33" w:rsidP="00133D33">
      <w:pPr>
        <w:spacing w:after="120"/>
        <w:rPr>
          <w:b/>
          <w:bCs/>
          <w:sz w:val="22"/>
          <w:szCs w:val="22"/>
          <w:u w:val="single"/>
        </w:rPr>
      </w:pPr>
      <w:r w:rsidRPr="006B0C74">
        <w:rPr>
          <w:b/>
          <w:bCs/>
          <w:sz w:val="22"/>
          <w:szCs w:val="22"/>
          <w:u w:val="single"/>
        </w:rPr>
        <w:t>Key Responsibilities</w:t>
      </w:r>
    </w:p>
    <w:p w:rsidR="001C5FCA" w:rsidRPr="009924E6" w:rsidRDefault="001C5FCA" w:rsidP="001C5FCA">
      <w:pPr>
        <w:numPr>
          <w:ilvl w:val="0"/>
          <w:numId w:val="1"/>
        </w:numPr>
        <w:rPr>
          <w:sz w:val="22"/>
          <w:szCs w:val="22"/>
        </w:rPr>
      </w:pPr>
      <w:r w:rsidRPr="009924E6">
        <w:rPr>
          <w:color w:val="000000"/>
          <w:sz w:val="22"/>
          <w:szCs w:val="22"/>
        </w:rPr>
        <w:t>Assist Superintendent with clean-up and minor tasks during construction.</w:t>
      </w:r>
    </w:p>
    <w:p w:rsidR="001C5FCA" w:rsidRPr="009924E6" w:rsidRDefault="001C5FCA" w:rsidP="001C5FCA">
      <w:pPr>
        <w:numPr>
          <w:ilvl w:val="1"/>
          <w:numId w:val="1"/>
        </w:numPr>
        <w:rPr>
          <w:sz w:val="22"/>
          <w:szCs w:val="22"/>
        </w:rPr>
      </w:pPr>
      <w:r w:rsidRPr="009924E6">
        <w:rPr>
          <w:color w:val="000000"/>
          <w:sz w:val="22"/>
          <w:szCs w:val="22"/>
        </w:rPr>
        <w:t>Minor touch-up work.</w:t>
      </w:r>
    </w:p>
    <w:p w:rsidR="001C5FCA" w:rsidRPr="009924E6" w:rsidRDefault="001C5FCA" w:rsidP="001C5FCA">
      <w:pPr>
        <w:numPr>
          <w:ilvl w:val="2"/>
          <w:numId w:val="1"/>
        </w:numPr>
        <w:rPr>
          <w:sz w:val="22"/>
          <w:szCs w:val="22"/>
        </w:rPr>
      </w:pPr>
      <w:r w:rsidRPr="009924E6">
        <w:rPr>
          <w:color w:val="000000"/>
          <w:sz w:val="22"/>
          <w:szCs w:val="22"/>
        </w:rPr>
        <w:t>Painting</w:t>
      </w:r>
    </w:p>
    <w:p w:rsidR="001C5FCA" w:rsidRPr="009924E6" w:rsidRDefault="001C5FCA" w:rsidP="001C5FCA">
      <w:pPr>
        <w:numPr>
          <w:ilvl w:val="2"/>
          <w:numId w:val="1"/>
        </w:numPr>
        <w:rPr>
          <w:sz w:val="22"/>
          <w:szCs w:val="22"/>
        </w:rPr>
      </w:pPr>
      <w:r w:rsidRPr="009924E6">
        <w:rPr>
          <w:color w:val="000000"/>
          <w:sz w:val="22"/>
          <w:szCs w:val="22"/>
        </w:rPr>
        <w:t>Patching walls</w:t>
      </w:r>
    </w:p>
    <w:p w:rsidR="001C5FCA" w:rsidRPr="009924E6" w:rsidRDefault="001C5FCA" w:rsidP="001C5FCA">
      <w:pPr>
        <w:numPr>
          <w:ilvl w:val="2"/>
          <w:numId w:val="1"/>
        </w:numPr>
        <w:rPr>
          <w:sz w:val="22"/>
          <w:szCs w:val="22"/>
        </w:rPr>
      </w:pPr>
      <w:r w:rsidRPr="009924E6">
        <w:rPr>
          <w:color w:val="000000"/>
          <w:sz w:val="22"/>
          <w:szCs w:val="22"/>
        </w:rPr>
        <w:t>Punch list work</w:t>
      </w:r>
    </w:p>
    <w:p w:rsidR="001C5FCA" w:rsidRPr="009924E6" w:rsidRDefault="001C5FCA" w:rsidP="001C5FCA">
      <w:pPr>
        <w:numPr>
          <w:ilvl w:val="2"/>
          <w:numId w:val="1"/>
        </w:numPr>
        <w:rPr>
          <w:sz w:val="22"/>
          <w:szCs w:val="22"/>
        </w:rPr>
      </w:pPr>
      <w:r w:rsidRPr="009924E6">
        <w:rPr>
          <w:color w:val="000000"/>
          <w:sz w:val="22"/>
          <w:szCs w:val="22"/>
        </w:rPr>
        <w:t>Carpet</w:t>
      </w:r>
    </w:p>
    <w:p w:rsidR="001C5FCA" w:rsidRPr="009924E6" w:rsidRDefault="001C5FCA" w:rsidP="001C5FCA">
      <w:pPr>
        <w:numPr>
          <w:ilvl w:val="1"/>
          <w:numId w:val="1"/>
        </w:numPr>
        <w:rPr>
          <w:sz w:val="22"/>
          <w:szCs w:val="22"/>
        </w:rPr>
      </w:pPr>
      <w:r w:rsidRPr="009924E6">
        <w:rPr>
          <w:color w:val="000000"/>
          <w:sz w:val="22"/>
          <w:szCs w:val="22"/>
        </w:rPr>
        <w:t>Cleaning</w:t>
      </w:r>
    </w:p>
    <w:p w:rsidR="001C5FCA" w:rsidRPr="009924E6" w:rsidRDefault="001C5FCA" w:rsidP="001C5FCA">
      <w:pPr>
        <w:numPr>
          <w:ilvl w:val="1"/>
          <w:numId w:val="1"/>
        </w:numPr>
        <w:rPr>
          <w:sz w:val="22"/>
          <w:szCs w:val="22"/>
        </w:rPr>
      </w:pPr>
      <w:r w:rsidRPr="009924E6">
        <w:rPr>
          <w:color w:val="000000"/>
          <w:sz w:val="22"/>
          <w:szCs w:val="22"/>
        </w:rPr>
        <w:t>Mark and move furniture</w:t>
      </w:r>
    </w:p>
    <w:p w:rsidR="001C5FCA" w:rsidRPr="009924E6" w:rsidRDefault="001C5FCA" w:rsidP="001C5FCA">
      <w:pPr>
        <w:numPr>
          <w:ilvl w:val="1"/>
          <w:numId w:val="1"/>
        </w:numPr>
        <w:rPr>
          <w:sz w:val="22"/>
          <w:szCs w:val="22"/>
        </w:rPr>
      </w:pPr>
      <w:r w:rsidRPr="009924E6">
        <w:rPr>
          <w:color w:val="000000"/>
          <w:sz w:val="22"/>
          <w:szCs w:val="22"/>
        </w:rPr>
        <w:t>Set-up temporary A/C</w:t>
      </w:r>
      <w:r>
        <w:rPr>
          <w:color w:val="000000"/>
          <w:sz w:val="22"/>
          <w:szCs w:val="22"/>
        </w:rPr>
        <w:t>,</w:t>
      </w:r>
      <w:r w:rsidRPr="009924E6">
        <w:rPr>
          <w:color w:val="000000"/>
          <w:sz w:val="22"/>
          <w:szCs w:val="22"/>
        </w:rPr>
        <w:t xml:space="preserve"> lighting</w:t>
      </w:r>
      <w:r>
        <w:rPr>
          <w:color w:val="000000"/>
          <w:sz w:val="22"/>
          <w:szCs w:val="22"/>
        </w:rPr>
        <w:t>, barriers, etc.</w:t>
      </w:r>
    </w:p>
    <w:p w:rsidR="001C5FCA" w:rsidRPr="009924E6" w:rsidRDefault="001C5FCA" w:rsidP="001C5FCA">
      <w:pPr>
        <w:numPr>
          <w:ilvl w:val="0"/>
          <w:numId w:val="1"/>
        </w:numPr>
        <w:rPr>
          <w:sz w:val="22"/>
          <w:szCs w:val="22"/>
        </w:rPr>
      </w:pPr>
      <w:r w:rsidRPr="009924E6">
        <w:rPr>
          <w:color w:val="000000"/>
          <w:sz w:val="22"/>
          <w:szCs w:val="22"/>
        </w:rPr>
        <w:t>Pick-up and deliver tools as required.</w:t>
      </w:r>
    </w:p>
    <w:p w:rsidR="001C5FCA" w:rsidRPr="009924E6" w:rsidRDefault="001C5FCA" w:rsidP="001C5FCA">
      <w:pPr>
        <w:numPr>
          <w:ilvl w:val="1"/>
          <w:numId w:val="1"/>
        </w:numPr>
        <w:rPr>
          <w:sz w:val="22"/>
          <w:szCs w:val="22"/>
        </w:rPr>
      </w:pPr>
      <w:r w:rsidRPr="009924E6">
        <w:rPr>
          <w:color w:val="000000"/>
          <w:sz w:val="22"/>
          <w:szCs w:val="22"/>
        </w:rPr>
        <w:t>Pick-up needed items as warehouse and deliver to jobsites.</w:t>
      </w:r>
    </w:p>
    <w:p w:rsidR="001C5FCA" w:rsidRPr="009924E6" w:rsidRDefault="001C5FCA" w:rsidP="001C5FCA">
      <w:pPr>
        <w:numPr>
          <w:ilvl w:val="1"/>
          <w:numId w:val="1"/>
        </w:numPr>
        <w:rPr>
          <w:sz w:val="22"/>
          <w:szCs w:val="22"/>
        </w:rPr>
      </w:pPr>
      <w:r w:rsidRPr="009924E6">
        <w:rPr>
          <w:color w:val="000000"/>
          <w:sz w:val="22"/>
          <w:szCs w:val="22"/>
        </w:rPr>
        <w:t>Use dump truck to pick-up trash and take to dump site.</w:t>
      </w:r>
    </w:p>
    <w:p w:rsidR="001C5FCA" w:rsidRPr="009924E6" w:rsidRDefault="001C5FCA" w:rsidP="001C5FCA">
      <w:pPr>
        <w:numPr>
          <w:ilvl w:val="0"/>
          <w:numId w:val="1"/>
        </w:numPr>
        <w:rPr>
          <w:sz w:val="22"/>
          <w:szCs w:val="22"/>
        </w:rPr>
      </w:pPr>
      <w:r w:rsidRPr="009924E6">
        <w:rPr>
          <w:color w:val="000000"/>
          <w:sz w:val="22"/>
          <w:szCs w:val="22"/>
        </w:rPr>
        <w:t>Assist superintendent with minor supervision of trades.</w:t>
      </w:r>
    </w:p>
    <w:p w:rsidR="001C5FCA" w:rsidRPr="009924E6" w:rsidRDefault="001C5FCA" w:rsidP="001C5FCA">
      <w:pPr>
        <w:numPr>
          <w:ilvl w:val="1"/>
          <w:numId w:val="1"/>
        </w:numPr>
        <w:rPr>
          <w:sz w:val="22"/>
          <w:szCs w:val="22"/>
        </w:rPr>
      </w:pPr>
      <w:r w:rsidRPr="009924E6">
        <w:rPr>
          <w:color w:val="000000"/>
          <w:sz w:val="22"/>
          <w:szCs w:val="22"/>
        </w:rPr>
        <w:t>Overlap schedule for minor supervision of trades while on jobsite.</w:t>
      </w:r>
    </w:p>
    <w:p w:rsidR="001E6DE6" w:rsidRPr="006B0C74" w:rsidRDefault="001E6DE6" w:rsidP="001E6DE6">
      <w:pPr>
        <w:rPr>
          <w:sz w:val="22"/>
          <w:szCs w:val="22"/>
        </w:rPr>
      </w:pPr>
    </w:p>
    <w:p w:rsidR="00133D33" w:rsidRPr="006B0C74" w:rsidRDefault="00133D33" w:rsidP="00133D33">
      <w:pPr>
        <w:ind w:left="360"/>
        <w:rPr>
          <w:sz w:val="22"/>
          <w:szCs w:val="22"/>
        </w:rPr>
      </w:pPr>
    </w:p>
    <w:p w:rsidR="00133D33" w:rsidRPr="006B0C74" w:rsidRDefault="00133D33" w:rsidP="00133D33">
      <w:pPr>
        <w:pStyle w:val="Heading2"/>
        <w:spacing w:after="120"/>
        <w:rPr>
          <w:rFonts w:ascii="Times New Roman" w:hAnsi="Times New Roman" w:cs="Times New Roman"/>
          <w:sz w:val="22"/>
          <w:szCs w:val="22"/>
        </w:rPr>
      </w:pPr>
      <w:r w:rsidRPr="006B0C74">
        <w:rPr>
          <w:rFonts w:ascii="Times New Roman" w:hAnsi="Times New Roman" w:cs="Times New Roman"/>
          <w:sz w:val="22"/>
          <w:szCs w:val="22"/>
        </w:rPr>
        <w:t>Compensation</w:t>
      </w:r>
    </w:p>
    <w:p w:rsidR="00133D33" w:rsidRPr="006B0C74" w:rsidRDefault="00133D33" w:rsidP="00133D33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6B0C74">
        <w:rPr>
          <w:rFonts w:ascii="Times New Roman" w:hAnsi="Times New Roman" w:cs="Times New Roman"/>
          <w:sz w:val="22"/>
          <w:szCs w:val="22"/>
        </w:rPr>
        <w:t xml:space="preserve">Commensurate with the level of responsibilities described above. </w:t>
      </w:r>
      <w:r w:rsidR="0018352F" w:rsidRPr="006B0C74">
        <w:rPr>
          <w:rFonts w:ascii="Times New Roman" w:hAnsi="Times New Roman" w:cs="Times New Roman"/>
          <w:sz w:val="22"/>
          <w:szCs w:val="22"/>
        </w:rPr>
        <w:t>DEB</w:t>
      </w:r>
      <w:r w:rsidRPr="006B0C74">
        <w:rPr>
          <w:rFonts w:ascii="Times New Roman" w:hAnsi="Times New Roman" w:cs="Times New Roman"/>
          <w:sz w:val="22"/>
          <w:szCs w:val="22"/>
        </w:rPr>
        <w:t xml:space="preserve"> Construction, Inc</w:t>
      </w:r>
      <w:r w:rsidR="001E6DE6" w:rsidRPr="006B0C74">
        <w:rPr>
          <w:rFonts w:ascii="Times New Roman" w:hAnsi="Times New Roman" w:cs="Times New Roman"/>
          <w:sz w:val="22"/>
          <w:szCs w:val="22"/>
        </w:rPr>
        <w:t>.</w:t>
      </w:r>
      <w:r w:rsidRPr="006B0C74">
        <w:rPr>
          <w:rFonts w:ascii="Times New Roman" w:hAnsi="Times New Roman" w:cs="Times New Roman"/>
          <w:sz w:val="22"/>
          <w:szCs w:val="22"/>
        </w:rPr>
        <w:t xml:space="preserve"> offers a highly competitive compensation</w:t>
      </w:r>
      <w:r w:rsidR="00C2051B">
        <w:rPr>
          <w:rFonts w:ascii="Times New Roman" w:hAnsi="Times New Roman" w:cs="Times New Roman"/>
          <w:sz w:val="22"/>
          <w:szCs w:val="22"/>
        </w:rPr>
        <w:t>, auto allowance</w:t>
      </w:r>
      <w:r w:rsidRPr="006B0C74">
        <w:rPr>
          <w:rFonts w:ascii="Times New Roman" w:hAnsi="Times New Roman" w:cs="Times New Roman"/>
          <w:sz w:val="22"/>
          <w:szCs w:val="22"/>
        </w:rPr>
        <w:t xml:space="preserve"> and benefits package. </w:t>
      </w:r>
    </w:p>
    <w:p w:rsidR="00A32335" w:rsidRPr="006B0C74" w:rsidRDefault="00A32335" w:rsidP="00133D33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A32335" w:rsidRPr="006B0C74" w:rsidRDefault="00A32335" w:rsidP="006003F8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6B0C74">
        <w:rPr>
          <w:rFonts w:ascii="Times New Roman" w:hAnsi="Times New Roman" w:cs="Times New Roman"/>
          <w:sz w:val="22"/>
          <w:szCs w:val="22"/>
        </w:rPr>
        <w:t xml:space="preserve">Please send your resume and salary history to </w:t>
      </w:r>
      <w:hyperlink r:id="rId10" w:history="1">
        <w:r w:rsidRPr="006B0C74">
          <w:rPr>
            <w:rStyle w:val="Hyperlink"/>
            <w:rFonts w:ascii="Times New Roman" w:hAnsi="Times New Roman" w:cs="Times New Roman"/>
            <w:sz w:val="22"/>
            <w:szCs w:val="22"/>
          </w:rPr>
          <w:t>hr@debconstruction.com</w:t>
        </w:r>
      </w:hyperlink>
      <w:r w:rsidR="00C2051B">
        <w:t>.</w:t>
      </w:r>
      <w:r w:rsidR="00BD3648" w:rsidRPr="006B0C7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7025" w:rsidRPr="006B0C74" w:rsidRDefault="002A7025" w:rsidP="00133D33">
      <w:pPr>
        <w:pStyle w:val="BodyText"/>
        <w:spacing w:after="120"/>
        <w:rPr>
          <w:rFonts w:ascii="Times New Roman" w:hAnsi="Times New Roman" w:cs="Times New Roman"/>
          <w:sz w:val="22"/>
          <w:szCs w:val="22"/>
        </w:rPr>
      </w:pPr>
    </w:p>
    <w:p w:rsidR="00133D33" w:rsidRPr="006B0C74" w:rsidRDefault="00133D33" w:rsidP="00133D33">
      <w:pPr>
        <w:rPr>
          <w:sz w:val="22"/>
          <w:szCs w:val="22"/>
        </w:rPr>
      </w:pPr>
    </w:p>
    <w:sectPr w:rsidR="00133D33" w:rsidRPr="006B0C74" w:rsidSect="000257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309" w:rsidRDefault="00FB0309" w:rsidP="009C555C">
      <w:r>
        <w:separator/>
      </w:r>
    </w:p>
  </w:endnote>
  <w:endnote w:type="continuationSeparator" w:id="0">
    <w:p w:rsidR="00FB0309" w:rsidRDefault="00FB0309" w:rsidP="009C5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5C" w:rsidRDefault="009C55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5C" w:rsidRDefault="009C55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5C" w:rsidRDefault="009C55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309" w:rsidRDefault="00FB0309" w:rsidP="009C555C">
      <w:r>
        <w:separator/>
      </w:r>
    </w:p>
  </w:footnote>
  <w:footnote w:type="continuationSeparator" w:id="0">
    <w:p w:rsidR="00FB0309" w:rsidRDefault="00FB0309" w:rsidP="009C5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5C" w:rsidRDefault="009C55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5C" w:rsidRDefault="009C55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5C" w:rsidRDefault="009C55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7A4"/>
    <w:multiLevelType w:val="hybridMultilevel"/>
    <w:tmpl w:val="2CC0108A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A0CBC"/>
    <w:multiLevelType w:val="hybridMultilevel"/>
    <w:tmpl w:val="8DCE9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D47E0D"/>
    <w:multiLevelType w:val="hybridMultilevel"/>
    <w:tmpl w:val="F3ACB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D0685B"/>
    <w:multiLevelType w:val="hybridMultilevel"/>
    <w:tmpl w:val="54A46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B219E0"/>
    <w:multiLevelType w:val="hybridMultilevel"/>
    <w:tmpl w:val="A2ECA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33D33"/>
    <w:rsid w:val="00025722"/>
    <w:rsid w:val="0010410A"/>
    <w:rsid w:val="00133D33"/>
    <w:rsid w:val="0018352F"/>
    <w:rsid w:val="001C5FCA"/>
    <w:rsid w:val="001E6DE6"/>
    <w:rsid w:val="00230626"/>
    <w:rsid w:val="00280F61"/>
    <w:rsid w:val="002A7025"/>
    <w:rsid w:val="002B1572"/>
    <w:rsid w:val="00321120"/>
    <w:rsid w:val="00323438"/>
    <w:rsid w:val="00465F35"/>
    <w:rsid w:val="004A0E9E"/>
    <w:rsid w:val="004C49DC"/>
    <w:rsid w:val="004C6148"/>
    <w:rsid w:val="004E7A75"/>
    <w:rsid w:val="006003F8"/>
    <w:rsid w:val="006328DD"/>
    <w:rsid w:val="006A71B6"/>
    <w:rsid w:val="006B0C74"/>
    <w:rsid w:val="006F22C1"/>
    <w:rsid w:val="00770BD2"/>
    <w:rsid w:val="007A475C"/>
    <w:rsid w:val="007F3C9A"/>
    <w:rsid w:val="00807920"/>
    <w:rsid w:val="00810D6C"/>
    <w:rsid w:val="0081354C"/>
    <w:rsid w:val="00813F9A"/>
    <w:rsid w:val="00846E8C"/>
    <w:rsid w:val="009C34C5"/>
    <w:rsid w:val="009C555C"/>
    <w:rsid w:val="00A32335"/>
    <w:rsid w:val="00B616AD"/>
    <w:rsid w:val="00B644E5"/>
    <w:rsid w:val="00BA3614"/>
    <w:rsid w:val="00BD3648"/>
    <w:rsid w:val="00BF2128"/>
    <w:rsid w:val="00C2051B"/>
    <w:rsid w:val="00CE1EFA"/>
    <w:rsid w:val="00D23470"/>
    <w:rsid w:val="00D45EF9"/>
    <w:rsid w:val="00DF0721"/>
    <w:rsid w:val="00E057B8"/>
    <w:rsid w:val="00E17DCB"/>
    <w:rsid w:val="00E42A07"/>
    <w:rsid w:val="00E91942"/>
    <w:rsid w:val="00F22C0C"/>
    <w:rsid w:val="00F34A8F"/>
    <w:rsid w:val="00F43C55"/>
    <w:rsid w:val="00F61777"/>
    <w:rsid w:val="00F65DAB"/>
    <w:rsid w:val="00FB0309"/>
    <w:rsid w:val="00FD09FD"/>
    <w:rsid w:val="00FF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33D33"/>
    <w:pPr>
      <w:keepNext/>
      <w:outlineLvl w:val="1"/>
    </w:pPr>
    <w:rPr>
      <w:rFonts w:ascii="Tahoma" w:hAnsi="Tahoma" w:cs="Tahom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3D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3D3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133D33"/>
    <w:pPr>
      <w:spacing w:before="100" w:beforeAutospacing="1" w:after="100" w:afterAutospacing="1"/>
    </w:pPr>
  </w:style>
  <w:style w:type="character" w:customStyle="1" w:styleId="body1">
    <w:name w:val="body1"/>
    <w:basedOn w:val="DefaultParagraphFont"/>
    <w:rsid w:val="00133D33"/>
    <w:rPr>
      <w:rFonts w:ascii="Verdana" w:hAnsi="Verdana" w:hint="default"/>
      <w:sz w:val="19"/>
      <w:szCs w:val="19"/>
    </w:rPr>
  </w:style>
  <w:style w:type="character" w:customStyle="1" w:styleId="Heading2Char">
    <w:name w:val="Heading 2 Char"/>
    <w:basedOn w:val="DefaultParagraphFont"/>
    <w:link w:val="Heading2"/>
    <w:rsid w:val="00133D33"/>
    <w:rPr>
      <w:rFonts w:ascii="Tahoma" w:eastAsia="Times New Roman" w:hAnsi="Tahoma" w:cs="Tahoma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133D33"/>
    <w:rPr>
      <w:rFonts w:ascii="Tahoma" w:hAnsi="Tahoma" w:cs="Tahoma"/>
      <w:sz w:val="20"/>
    </w:rPr>
  </w:style>
  <w:style w:type="character" w:customStyle="1" w:styleId="BodyTextChar">
    <w:name w:val="Body Text Char"/>
    <w:basedOn w:val="DefaultParagraphFont"/>
    <w:link w:val="BodyText"/>
    <w:rsid w:val="00133D33"/>
    <w:rPr>
      <w:rFonts w:ascii="Tahoma" w:eastAsia="Times New Roman" w:hAnsi="Tahoma" w:cs="Tahoma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A323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E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C5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55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6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r@debconstruction.com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BC82D.7A71731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9FA5D-DE29-4A5A-A853-67169FC3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DEB Construction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Martin</dc:creator>
  <cp:lastModifiedBy>Debora Smith</cp:lastModifiedBy>
  <cp:revision>3</cp:revision>
  <cp:lastPrinted>2009-08-17T16:02:00Z</cp:lastPrinted>
  <dcterms:created xsi:type="dcterms:W3CDTF">2014-11-18T19:53:00Z</dcterms:created>
  <dcterms:modified xsi:type="dcterms:W3CDTF">2014-11-18T19:59:00Z</dcterms:modified>
</cp:coreProperties>
</file>